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442329D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3E49A3">
        <w:rPr>
          <w:b/>
          <w:bCs/>
          <w:noProof/>
        </w:rPr>
        <w:t>03-06-2023</w:t>
      </w:r>
      <w:r w:rsidR="005A4C9E">
        <w:rPr>
          <w:b/>
          <w:bCs/>
        </w:rPr>
        <w:fldChar w:fldCharType="end"/>
      </w:r>
      <w:r w:rsidR="0076709E">
        <w:t>, v</w:t>
      </w:r>
      <w:r w:rsidR="00391EE0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69279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1A3B3A9F" w14:textId="3944687E" w:rsidR="00AE294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92790" w:history="1">
            <w:r w:rsidR="00AE294F" w:rsidRPr="008F4B4F">
              <w:rPr>
                <w:rStyle w:val="Hiperligao"/>
              </w:rPr>
              <w:t>Construção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</w:t>
            </w:r>
            <w:r w:rsidR="00AE294F">
              <w:rPr>
                <w:webHidden/>
              </w:rPr>
              <w:fldChar w:fldCharType="end"/>
            </w:r>
          </w:hyperlink>
        </w:p>
        <w:p w14:paraId="6D44AEAA" w14:textId="3AA03312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1" w:history="1">
            <w:r w:rsidR="00AE294F" w:rsidRPr="008F4B4F">
              <w:rPr>
                <w:rStyle w:val="Hiperligao"/>
              </w:rPr>
              <w:t>1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Introdução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7EEDA5D7" w14:textId="17B65066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2" w:history="1">
            <w:r w:rsidR="00AE294F" w:rsidRPr="008F4B4F">
              <w:rPr>
                <w:rStyle w:val="Hiperligao"/>
              </w:rPr>
              <w:t>1.1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Sumário executivo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7E00337F" w14:textId="03054DCA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3" w:history="1">
            <w:r w:rsidR="00AE294F" w:rsidRPr="008F4B4F">
              <w:rPr>
                <w:rStyle w:val="Hiperligao"/>
              </w:rPr>
              <w:t>1.2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Controlo de versões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 w:rsidR="00AE294F">
              <w:rPr>
                <w:webHidden/>
              </w:rPr>
              <w:fldChar w:fldCharType="end"/>
            </w:r>
          </w:hyperlink>
        </w:p>
        <w:p w14:paraId="68C47BDB" w14:textId="161DDC4A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4" w:history="1">
            <w:r w:rsidR="00AE294F" w:rsidRPr="008F4B4F">
              <w:rPr>
                <w:rStyle w:val="Hiperligao"/>
              </w:rPr>
              <w:t>1.3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Referências e recursos suplementares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54D06FFA" w14:textId="096A6426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5" w:history="1">
            <w:r w:rsidR="00AE294F" w:rsidRPr="008F4B4F">
              <w:rPr>
                <w:rStyle w:val="Hiperligao"/>
              </w:rPr>
              <w:t>2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do sistema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5B64A77B" w14:textId="35BF6C3F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6" w:history="1">
            <w:r w:rsidR="00AE294F" w:rsidRPr="008F4B4F">
              <w:rPr>
                <w:rStyle w:val="Hiperligao"/>
              </w:rPr>
              <w:t>2.1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Objetivos gerais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 w:rsidR="00AE294F">
              <w:rPr>
                <w:webHidden/>
              </w:rPr>
              <w:fldChar w:fldCharType="end"/>
            </w:r>
          </w:hyperlink>
        </w:p>
        <w:p w14:paraId="3F79F579" w14:textId="59E6AF05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7" w:history="1">
            <w:r w:rsidR="00AE294F" w:rsidRPr="008F4B4F">
              <w:rPr>
                <w:rStyle w:val="Hiperligao"/>
              </w:rPr>
              <w:t>2.2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Requisitos com impacto na arquitetura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 w:rsidR="00AE294F">
              <w:rPr>
                <w:webHidden/>
              </w:rPr>
              <w:fldChar w:fldCharType="end"/>
            </w:r>
          </w:hyperlink>
        </w:p>
        <w:p w14:paraId="44CAE9FD" w14:textId="6AA8F47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8" w:history="1">
            <w:r w:rsidR="00AE294F" w:rsidRPr="008F4B4F">
              <w:rPr>
                <w:rStyle w:val="Hiperligao"/>
              </w:rPr>
              <w:t>2.3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Decisões e justificação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 w:rsidR="00AE294F">
              <w:rPr>
                <w:webHidden/>
              </w:rPr>
              <w:fldChar w:fldCharType="end"/>
            </w:r>
          </w:hyperlink>
        </w:p>
        <w:p w14:paraId="377F703E" w14:textId="37017B9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9" w:history="1">
            <w:r w:rsidR="00AE294F" w:rsidRPr="008F4B4F">
              <w:rPr>
                <w:rStyle w:val="Hiperligao"/>
              </w:rPr>
              <w:t>2.4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do software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6</w:t>
            </w:r>
            <w:r w:rsidR="00AE294F">
              <w:rPr>
                <w:webHidden/>
              </w:rPr>
              <w:fldChar w:fldCharType="end"/>
            </w:r>
          </w:hyperlink>
        </w:p>
        <w:p w14:paraId="2F01D27E" w14:textId="70521459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0" w:history="1">
            <w:r w:rsidR="00AE294F" w:rsidRPr="008F4B4F">
              <w:rPr>
                <w:rStyle w:val="Hiperligao"/>
              </w:rPr>
              <w:t>2.5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Arquitetura física de instalação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7</w:t>
            </w:r>
            <w:r w:rsidR="00AE294F">
              <w:rPr>
                <w:webHidden/>
              </w:rPr>
              <w:fldChar w:fldCharType="end"/>
            </w:r>
          </w:hyperlink>
        </w:p>
        <w:p w14:paraId="73F4E8B0" w14:textId="0E53B20F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1" w:history="1">
            <w:r w:rsidR="00AE294F" w:rsidRPr="008F4B4F">
              <w:rPr>
                <w:rStyle w:val="Hiperligao"/>
              </w:rPr>
              <w:t>3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Incremento 1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 w:rsidR="00AE294F">
              <w:rPr>
                <w:webHidden/>
              </w:rPr>
              <w:fldChar w:fldCharType="end"/>
            </w:r>
          </w:hyperlink>
        </w:p>
        <w:p w14:paraId="158F9BA1" w14:textId="00B655BF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2" w:history="1">
            <w:r w:rsidR="00AE294F" w:rsidRPr="008F4B4F">
              <w:rPr>
                <w:rStyle w:val="Hiperligao"/>
              </w:rPr>
              <w:t>3.1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Casos de utilização no Incremento 1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 w:rsidR="00AE294F">
              <w:rPr>
                <w:webHidden/>
              </w:rPr>
              <w:fldChar w:fldCharType="end"/>
            </w:r>
          </w:hyperlink>
        </w:p>
        <w:p w14:paraId="41523459" w14:textId="32439717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3" w:history="1">
            <w:r w:rsidR="00AE294F" w:rsidRPr="008F4B4F">
              <w:rPr>
                <w:rStyle w:val="Hiperligao"/>
              </w:rPr>
              <w:t>3.2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Histórias de utilização selecionadas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9</w:t>
            </w:r>
            <w:r w:rsidR="00AE294F">
              <w:rPr>
                <w:webHidden/>
              </w:rPr>
              <w:fldChar w:fldCharType="end"/>
            </w:r>
          </w:hyperlink>
        </w:p>
        <w:p w14:paraId="09AF1167" w14:textId="5E5F22AB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4" w:history="1">
            <w:r w:rsidR="00AE294F" w:rsidRPr="008F4B4F">
              <w:rPr>
                <w:rStyle w:val="Hiperligao"/>
              </w:rPr>
              <w:t>3.3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Estratégia e estado da implementação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10</w:t>
            </w:r>
            <w:r w:rsidR="00AE294F">
              <w:rPr>
                <w:webHidden/>
              </w:rPr>
              <w:fldChar w:fldCharType="end"/>
            </w:r>
          </w:hyperlink>
        </w:p>
        <w:p w14:paraId="1C3B5272" w14:textId="615A911F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5" w:history="1">
            <w:r w:rsidR="00AE294F" w:rsidRPr="008F4B4F">
              <w:rPr>
                <w:rStyle w:val="Hiperligao"/>
              </w:rPr>
              <w:t>4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Incremento 2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2AD69178" w14:textId="0AA48E1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6" w:history="1">
            <w:r w:rsidR="00AE294F" w:rsidRPr="008F4B4F">
              <w:rPr>
                <w:rStyle w:val="Hiperligao"/>
              </w:rPr>
              <w:t>4.1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Casos de utilização no incremento 2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049768F6" w14:textId="4748C2A0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7" w:history="1">
            <w:r w:rsidR="00AE294F" w:rsidRPr="008F4B4F">
              <w:rPr>
                <w:rStyle w:val="Hiperligao"/>
              </w:rPr>
              <w:t>4.2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Histórias de utilização selecionadas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 w:rsidR="00AE294F">
              <w:rPr>
                <w:webHidden/>
              </w:rPr>
              <w:fldChar w:fldCharType="end"/>
            </w:r>
          </w:hyperlink>
        </w:p>
        <w:p w14:paraId="3FA259F8" w14:textId="5C756BF2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8" w:history="1">
            <w:r w:rsidR="00AE294F" w:rsidRPr="008F4B4F">
              <w:rPr>
                <w:rStyle w:val="Hiperligao"/>
              </w:rPr>
              <w:t>4.3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Aceitação e garantia de qualidade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 w:rsidR="00AE294F">
              <w:rPr>
                <w:webHidden/>
              </w:rPr>
              <w:fldChar w:fldCharType="end"/>
            </w:r>
          </w:hyperlink>
        </w:p>
        <w:p w14:paraId="52624633" w14:textId="6331AD46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9" w:history="1">
            <w:r w:rsidR="00AE294F" w:rsidRPr="008F4B4F">
              <w:rPr>
                <w:rStyle w:val="Hiperligao"/>
              </w:rPr>
              <w:t>4.4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Estado da implementação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_Toc136692809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 w:rsidR="00AE294F">
              <w:rPr>
                <w:webHidden/>
              </w:rPr>
              <w:fldChar w:fldCharType="end"/>
            </w:r>
          </w:hyperlink>
        </w:p>
        <w:p w14:paraId="1F2BFAD4" w14:textId="10517DE6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0" w:history="1">
            <w:r w:rsidR="00AE294F" w:rsidRPr="008F4B4F">
              <w:rPr>
                <w:rStyle w:val="Hiperligao"/>
              </w:rPr>
              <w:t>Apêndice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75426ADC" w14:textId="387AA135" w:rsidR="00AE294F" w:rsidRDefault="00000000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1" w:history="1">
            <w:r w:rsidR="00AE294F" w:rsidRPr="008F4B4F">
              <w:rPr>
                <w:rStyle w:val="Hiperligao"/>
              </w:rPr>
              <w:t>5</w:t>
            </w:r>
            <w:r w:rsidR="00AE294F"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Especificação dos casos de utilização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100A5D94" w14:textId="071F3B51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2" w:history="1">
            <w:r w:rsidR="00AE294F" w:rsidRPr="008F4B4F">
              <w:rPr>
                <w:rStyle w:val="Hiperligao"/>
              </w:rPr>
              <w:t>5.1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Autenticação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78B4C0B7" w14:textId="505AC614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3" w:history="1">
            <w:r w:rsidR="00AE294F" w:rsidRPr="008F4B4F">
              <w:rPr>
                <w:rStyle w:val="Hiperligao"/>
              </w:rPr>
              <w:t>5.1.1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1 Iniciar Sessão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_Toc136692813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 w:rsidR="00AE294F">
              <w:rPr>
                <w:webHidden/>
              </w:rPr>
              <w:fldChar w:fldCharType="end"/>
            </w:r>
          </w:hyperlink>
        </w:p>
        <w:p w14:paraId="49523766" w14:textId="1F4B4AAE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4" w:history="1">
            <w:r w:rsidR="00AE294F" w:rsidRPr="008F4B4F">
              <w:rPr>
                <w:rStyle w:val="Hiperligao"/>
              </w:rPr>
              <w:t>5.2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Interação com Utilizadores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_Toc136692814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 w:rsidR="00AE294F">
              <w:rPr>
                <w:webHidden/>
              </w:rPr>
              <w:fldChar w:fldCharType="end"/>
            </w:r>
          </w:hyperlink>
        </w:p>
        <w:p w14:paraId="722414E6" w14:textId="1C0EE3AF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5" w:history="1">
            <w:r w:rsidR="00AE294F" w:rsidRPr="008F4B4F">
              <w:rPr>
                <w:rStyle w:val="Hiperligao"/>
              </w:rPr>
              <w:t>5.2.1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2 Iniciar Conversa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_Toc136692815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 w:rsidR="00AE294F">
              <w:rPr>
                <w:webHidden/>
              </w:rPr>
              <w:fldChar w:fldCharType="end"/>
            </w:r>
          </w:hyperlink>
        </w:p>
        <w:p w14:paraId="6D42BB61" w14:textId="22C4AB98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6" w:history="1">
            <w:r w:rsidR="00AE294F" w:rsidRPr="008F4B4F">
              <w:rPr>
                <w:rStyle w:val="Hiperligao"/>
              </w:rPr>
              <w:t>5.3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Personalização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_Toc136692816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 w:rsidR="00AE294F">
              <w:rPr>
                <w:webHidden/>
              </w:rPr>
              <w:fldChar w:fldCharType="end"/>
            </w:r>
          </w:hyperlink>
        </w:p>
        <w:p w14:paraId="341B73F2" w14:textId="50D872EE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7" w:history="1">
            <w:r w:rsidR="00AE294F" w:rsidRPr="008F4B4F">
              <w:rPr>
                <w:rStyle w:val="Hiperligao"/>
              </w:rPr>
              <w:t>5.3.1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3 Alterar dados da conta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_Toc136692817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 w:rsidR="00AE294F">
              <w:rPr>
                <w:webHidden/>
              </w:rPr>
              <w:fldChar w:fldCharType="end"/>
            </w:r>
          </w:hyperlink>
        </w:p>
        <w:p w14:paraId="1C3BE08F" w14:textId="0537BCF5" w:rsidR="00AE294F" w:rsidRDefault="00000000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8" w:history="1">
            <w:r w:rsidR="00AE294F" w:rsidRPr="008F4B4F">
              <w:rPr>
                <w:rStyle w:val="Hiperligao"/>
              </w:rPr>
              <w:t>5.4</w:t>
            </w:r>
            <w:r w:rsidR="00AE294F"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Pacote: Ferramentas Financeiras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_Toc136692818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 w:rsidR="00AE294F">
              <w:rPr>
                <w:webHidden/>
              </w:rPr>
              <w:fldChar w:fldCharType="end"/>
            </w:r>
          </w:hyperlink>
        </w:p>
        <w:p w14:paraId="40229907" w14:textId="53382B8C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9" w:history="1">
            <w:r w:rsidR="00AE294F" w:rsidRPr="008F4B4F">
              <w:rPr>
                <w:rStyle w:val="Hiperligao"/>
              </w:rPr>
              <w:t>5.4.1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4 Associar extratos bancários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_Toc136692819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 w:rsidR="00AE294F">
              <w:rPr>
                <w:webHidden/>
              </w:rPr>
              <w:fldChar w:fldCharType="end"/>
            </w:r>
          </w:hyperlink>
        </w:p>
        <w:p w14:paraId="0A557B89" w14:textId="5F71EF52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0" w:history="1">
            <w:r w:rsidR="00AE294F" w:rsidRPr="008F4B4F">
              <w:rPr>
                <w:rStyle w:val="Hiperligao"/>
              </w:rPr>
              <w:t>5.4.2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5 Consultar carteira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 w:rsidR="00AE294F">
              <w:rPr>
                <w:webHidden/>
              </w:rPr>
              <w:fldChar w:fldCharType="end"/>
            </w:r>
          </w:hyperlink>
        </w:p>
        <w:p w14:paraId="0C70F005" w14:textId="0D5A906C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1" w:history="1">
            <w:r w:rsidR="00AE294F" w:rsidRPr="008F4B4F">
              <w:rPr>
                <w:rStyle w:val="Hiperligao"/>
              </w:rPr>
              <w:t>5.4.3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6 Adicionar/Retirar fundos da carteira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_Toc136692821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 w:rsidR="00AE294F">
              <w:rPr>
                <w:webHidden/>
              </w:rPr>
              <w:fldChar w:fldCharType="end"/>
            </w:r>
          </w:hyperlink>
        </w:p>
        <w:p w14:paraId="63B49A99" w14:textId="07C83458" w:rsidR="00AE294F" w:rsidRDefault="00000000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2" w:history="1">
            <w:r w:rsidR="00AE294F" w:rsidRPr="008F4B4F">
              <w:rPr>
                <w:rStyle w:val="Hiperligao"/>
              </w:rPr>
              <w:t>5.4.4</w:t>
            </w:r>
            <w:r w:rsidR="00AE294F"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="00AE294F" w:rsidRPr="008F4B4F">
              <w:rPr>
                <w:rStyle w:val="Hiperligao"/>
              </w:rPr>
              <w:t>CaU 7 Analisar Extratos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_Toc136692822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18</w:t>
            </w:r>
            <w:r w:rsidR="00AE294F">
              <w:rPr>
                <w:webHidden/>
              </w:rPr>
              <w:fldChar w:fldCharType="end"/>
            </w:r>
          </w:hyperlink>
        </w:p>
        <w:p w14:paraId="5A9D546A" w14:textId="229BD4EC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69279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69279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69279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  <w:tr w:rsidR="003E49A3" w:rsidRPr="009E548E" w14:paraId="66A024F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1270" w14:textId="5F1CC78A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4302" w14:textId="32FD0646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461FF" w14:textId="63F92BD0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</w:t>
            </w:r>
            <w:r>
              <w:rPr>
                <w:lang w:val="pt-PT"/>
              </w:rPr>
              <w:t xml:space="preserve"> 2</w:t>
            </w:r>
          </w:p>
        </w:tc>
      </w:tr>
      <w:tr w:rsidR="003E49A3" w:rsidRPr="009E548E" w14:paraId="42B882A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F8F6" w14:textId="28E18F03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ACD0" w14:textId="46F2654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914A" w14:textId="0C22AA9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das Histórias de Utilização no Incremento </w:t>
            </w:r>
            <w:r>
              <w:rPr>
                <w:lang w:val="pt-PT"/>
              </w:rPr>
              <w:t>2</w:t>
            </w:r>
          </w:p>
        </w:tc>
      </w:tr>
      <w:tr w:rsidR="003E49A3" w:rsidRPr="009E548E" w14:paraId="7352CD86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9E291" w14:textId="222D37ED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A599" w14:textId="7E4164C1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BF03" w14:textId="7F8482DC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Atualizaçã</w:t>
            </w:r>
            <w:r>
              <w:rPr>
                <w:lang w:val="pt-PT"/>
              </w:rPr>
              <w:t xml:space="preserve">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692794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proofErr w:type="gramStart"/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proofErr w:type="gram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692795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692796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ED6445">
      <w:pPr>
        <w:pStyle w:val="PargrafodaLista"/>
        <w:numPr>
          <w:ilvl w:val="0"/>
          <w:numId w:val="13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69279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</w:t>
            </w:r>
            <w:proofErr w:type="spellStart"/>
            <w:r w:rsidRPr="00C5586D">
              <w:rPr>
                <w:lang w:val="pt-PT"/>
              </w:rPr>
              <w:t>Sign</w:t>
            </w:r>
            <w:proofErr w:type="spellEnd"/>
            <w:r w:rsidRPr="00C5586D">
              <w:rPr>
                <w:lang w:val="pt-PT"/>
              </w:rPr>
              <w:t xml:space="preserve">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36692798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 xml:space="preserve">mplementado com recurso </w:t>
      </w:r>
      <w:proofErr w:type="gramStart"/>
      <w:r w:rsidR="00ED7277">
        <w:t>a</w:t>
      </w:r>
      <w:r>
        <w:t xml:space="preserve"> ”HTML</w:t>
      </w:r>
      <w:proofErr w:type="gramEnd"/>
      <w:r>
        <w:t>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692799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</w:t>
      </w:r>
      <w:proofErr w:type="gramStart"/>
      <w:r>
        <w:rPr>
          <w:lang w:bidi="ar-SA"/>
        </w:rPr>
        <w:t xml:space="preserve">um </w:t>
      </w:r>
      <w:r w:rsidR="003D522F">
        <w:rPr>
          <w:i/>
          <w:iCs/>
          <w:lang w:bidi="ar-SA"/>
        </w:rPr>
        <w:t>”Browser</w:t>
      </w:r>
      <w:proofErr w:type="gramEnd"/>
      <w:r w:rsidR="003D522F">
        <w:rPr>
          <w:i/>
          <w:iCs/>
          <w:lang w:bidi="ar-SA"/>
        </w:rPr>
        <w:t>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</w:t>
      </w:r>
      <w:proofErr w:type="gramStart"/>
      <w:r>
        <w:t>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proofErr w:type="gram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69280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69280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692802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5DD0FC7C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692803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</w:t>
            </w:r>
            <w:proofErr w:type="gramStart"/>
            <w:r w:rsidR="00B04C3F">
              <w:rPr>
                <w:lang w:val="pt-PT" w:bidi="ar-SA"/>
              </w:rPr>
              <w:t>CSV”</w:t>
            </w:r>
            <w:r>
              <w:rPr>
                <w:lang w:val="pt-PT" w:bidi="ar-SA"/>
              </w:rPr>
              <w:t>(</w:t>
            </w:r>
            <w:proofErr w:type="gramEnd"/>
            <w:r>
              <w:rPr>
                <w:lang w:val="pt-PT" w:bidi="ar-SA"/>
              </w:rPr>
              <w:t xml:space="preserve">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692804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</w:t>
      </w:r>
      <w:proofErr w:type="gramStart"/>
      <w:r>
        <w:rPr>
          <w:lang w:bidi="ar-SA"/>
        </w:rPr>
        <w:t>as  seguintes</w:t>
      </w:r>
      <w:proofErr w:type="gramEnd"/>
      <w:r>
        <w:rPr>
          <w:lang w:bidi="ar-SA"/>
        </w:rPr>
        <w:t xml:space="preserve"> medidas:</w:t>
      </w:r>
    </w:p>
    <w:p w14:paraId="475136E9" w14:textId="3EA95990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>“</w:t>
      </w:r>
      <w:proofErr w:type="spellStart"/>
      <w:r w:rsidR="000B6EE0">
        <w:rPr>
          <w:lang w:bidi="ar-SA"/>
        </w:rPr>
        <w:t>Sign</w:t>
      </w:r>
      <w:proofErr w:type="spellEnd"/>
      <w:r w:rsidR="000B6EE0">
        <w:rPr>
          <w:lang w:bidi="ar-SA"/>
        </w:rPr>
        <w:t xml:space="preserve">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692805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692806"/>
      <w:r>
        <w:t>Casos de utilização no incremento 2</w:t>
      </w:r>
      <w:bookmarkEnd w:id="33"/>
    </w:p>
    <w:p w14:paraId="1D353A5A" w14:textId="77777777" w:rsidR="00AF301D" w:rsidRDefault="00AF301D" w:rsidP="00AF301D">
      <w:pPr>
        <w:pStyle w:val="Comment"/>
      </w:pPr>
      <w:r>
        <w:t>[Explicar as prioridades no projeto e a seleção de casos de utilização trabalhados no Incremento 2.]</w:t>
      </w:r>
    </w:p>
    <w:p w14:paraId="1E0C52BC" w14:textId="7D493C62" w:rsidR="00AF301D" w:rsidRDefault="00AF301D" w:rsidP="00AF301D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F369CB">
        <w:t>5</w:t>
      </w:r>
      <w:r>
        <w:fldChar w:fldCharType="end"/>
      </w:r>
      <w:r>
        <w:t>.</w:t>
      </w:r>
    </w:p>
    <w:p w14:paraId="01DA3CE0" w14:textId="67E24130" w:rsidR="00A43386" w:rsidRDefault="00A43386" w:rsidP="007B34A8">
      <w:pPr>
        <w:rPr>
          <w:lang w:bidi="ar-SA"/>
        </w:rPr>
      </w:pPr>
      <w:r>
        <w:rPr>
          <w:lang w:bidi="ar-SA"/>
        </w:rPr>
        <w:t>O incremento 2 foca-se no desenvolvimento das funcionalidades de empréstimo e na consulta de futuros pagamentos através de um calendário.</w:t>
      </w:r>
    </w:p>
    <w:p w14:paraId="0C92AE7C" w14:textId="77777777" w:rsidR="00A43386" w:rsidRDefault="00A43386" w:rsidP="007B34A8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A43386" w:rsidRPr="00E17681" w14:paraId="5654325D" w14:textId="77777777" w:rsidTr="00EA0818">
        <w:tc>
          <w:tcPr>
            <w:tcW w:w="2405" w:type="dxa"/>
            <w:shd w:val="clear" w:color="auto" w:fill="9CC2E5" w:themeFill="accent1" w:themeFillTint="99"/>
          </w:tcPr>
          <w:p w14:paraId="71DDA90F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5FABA134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A43386" w14:paraId="2D7A8958" w14:textId="77777777" w:rsidTr="00EA0818">
        <w:tc>
          <w:tcPr>
            <w:tcW w:w="2405" w:type="dxa"/>
          </w:tcPr>
          <w:p w14:paraId="771CF7E4" w14:textId="5E3AA924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Ver Empréstimo</w:t>
            </w:r>
          </w:p>
        </w:tc>
        <w:tc>
          <w:tcPr>
            <w:tcW w:w="6656" w:type="dxa"/>
          </w:tcPr>
          <w:p w14:paraId="2D5EEB6D" w14:textId="0AB36FE3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vê os empréstimos associados à sua conta.</w:t>
            </w:r>
          </w:p>
        </w:tc>
      </w:tr>
      <w:tr w:rsidR="00A43386" w14:paraId="3EE43600" w14:textId="77777777" w:rsidTr="00EA0818">
        <w:tc>
          <w:tcPr>
            <w:tcW w:w="2405" w:type="dxa"/>
          </w:tcPr>
          <w:p w14:paraId="50F3B927" w14:textId="7C449A5C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Consultar Calendário</w:t>
            </w:r>
          </w:p>
        </w:tc>
        <w:tc>
          <w:tcPr>
            <w:tcW w:w="6656" w:type="dxa"/>
          </w:tcPr>
          <w:p w14:paraId="3112F23F" w14:textId="6C5B8CD6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o calendário, que contém informações sobre possíveis pagamentos futuros (empréstimos).</w:t>
            </w:r>
          </w:p>
        </w:tc>
      </w:tr>
    </w:tbl>
    <w:p w14:paraId="1C25D15D" w14:textId="77777777" w:rsidR="00A43386" w:rsidRDefault="00A43386" w:rsidP="007B34A8">
      <w:pPr>
        <w:rPr>
          <w:lang w:bidi="ar-SA"/>
        </w:rPr>
      </w:pPr>
    </w:p>
    <w:p w14:paraId="2714FF1C" w14:textId="4A5033A6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692807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5D4CD7EF" w14:textId="77777777" w:rsidR="00044BED" w:rsidRDefault="00044BED" w:rsidP="00044BED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 xml:space="preserve">devem ser suplementadas com critérios de aceitação que são usados para a sua </w:t>
      </w:r>
      <w:proofErr w:type="spellStart"/>
      <w:r>
        <w:t>valiação</w:t>
      </w:r>
      <w:proofErr w:type="spellEnd"/>
      <w:r>
        <w:t>.</w:t>
      </w:r>
      <w:r w:rsidRPr="00996BDC">
        <w:t>]</w:t>
      </w:r>
    </w:p>
    <w:p w14:paraId="73A1A681" w14:textId="77777777" w:rsidR="00BE325B" w:rsidRDefault="00BE325B" w:rsidP="00BE325B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469660C8" w14:textId="03C62BD8" w:rsidR="00ED6445" w:rsidRDefault="00ED6445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consultar empréstimos associados à sua conta na plataforma, ficando mais atento à suas despesas mensais, assim como as datas de pagamentos dos empréstimos.</w:t>
      </w:r>
    </w:p>
    <w:p w14:paraId="41231B63" w14:textId="77777777" w:rsidR="00ED6445" w:rsidRDefault="00ED6445" w:rsidP="00BE325B">
      <w:pPr>
        <w:rPr>
          <w:lang w:bidi="ar-SA"/>
        </w:rPr>
      </w:pP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2223DD1A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A43386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A43386">
              <w:rPr>
                <w:b/>
                <w:bCs/>
                <w:lang w:val="pt-PT"/>
              </w:rPr>
              <w:t>vê os empréstimos associados à sua conta</w:t>
            </w:r>
          </w:p>
          <w:p w14:paraId="7763BFA4" w14:textId="3155BFF2" w:rsidR="00E75658" w:rsidRPr="00810BA5" w:rsidRDefault="00A43386" w:rsidP="00F270B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>
              <w:rPr>
                <w:lang w:val="pt-PT"/>
              </w:rPr>
              <w:t xml:space="preserve"> e</w:t>
            </w:r>
            <w:r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</w:t>
            </w:r>
            <w:r w:rsidR="00ED6445">
              <w:rPr>
                <w:lang w:val="pt-PT"/>
              </w:rPr>
              <w:t>consultar os diferentes empréstimos a ele associados em diferentes bancos.</w:t>
            </w:r>
          </w:p>
        </w:tc>
        <w:tc>
          <w:tcPr>
            <w:tcW w:w="6237" w:type="dxa"/>
          </w:tcPr>
          <w:p w14:paraId="48BBDF67" w14:textId="1795DBB9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1: </w:t>
            </w:r>
            <w:r w:rsidR="00127BA5">
              <w:rPr>
                <w:b/>
                <w:bCs/>
                <w:lang w:val="pt-PT"/>
              </w:rPr>
              <w:t>Tem Empréstimos Associados</w:t>
            </w:r>
          </w:p>
          <w:p w14:paraId="6A7650C0" w14:textId="66484B3B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5804C9E3" w14:textId="4A24FD2B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 w:rsidR="00ED6445">
              <w:rPr>
                <w:lang w:val="pt-PT"/>
              </w:rPr>
              <w:t>seleciono no menu vertical a opção “</w:t>
            </w:r>
            <w:proofErr w:type="spellStart"/>
            <w:r w:rsidR="00ED6445" w:rsidRPr="00ED6445">
              <w:rPr>
                <w:i/>
                <w:iCs/>
                <w:lang w:val="pt-PT"/>
              </w:rPr>
              <w:t>Loan</w:t>
            </w:r>
            <w:proofErr w:type="spellEnd"/>
            <w:r w:rsidR="00ED6445">
              <w:rPr>
                <w:lang w:val="pt-PT"/>
              </w:rPr>
              <w:t>”</w:t>
            </w:r>
          </w:p>
          <w:p w14:paraId="4AC1F822" w14:textId="7C9D0C30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59150F" w14:textId="2996B71C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Calendário é navegável </w:t>
            </w:r>
            <w:r w:rsidR="00127BA5">
              <w:rPr>
                <w:lang w:val="pt-PT"/>
              </w:rPr>
              <w:t>mês a mês</w:t>
            </w:r>
          </w:p>
          <w:p w14:paraId="5BB4B47E" w14:textId="06E96F28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</w:t>
            </w:r>
            <w:r w:rsidR="00127BA5">
              <w:rPr>
                <w:lang w:val="pt-PT"/>
              </w:rPr>
              <w:t>m eventos no calendário nos dias de pagamentos.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4F75CD41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2: </w:t>
            </w:r>
            <w:r w:rsidR="00127BA5">
              <w:rPr>
                <w:b/>
                <w:bCs/>
                <w:lang w:val="pt-PT"/>
              </w:rPr>
              <w:t>Sem Empréstimos Associados</w:t>
            </w:r>
          </w:p>
          <w:p w14:paraId="068DAAF7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03E4862C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>
              <w:rPr>
                <w:lang w:val="pt-PT"/>
              </w:rPr>
              <w:t>seleciono no menu vertical a opção “</w:t>
            </w:r>
            <w:proofErr w:type="spellStart"/>
            <w:r w:rsidRPr="00ED6445">
              <w:rPr>
                <w:i/>
                <w:iCs/>
                <w:lang w:val="pt-PT"/>
              </w:rPr>
              <w:t>Loan</w:t>
            </w:r>
            <w:proofErr w:type="spellEnd"/>
            <w:r>
              <w:rPr>
                <w:lang w:val="pt-PT"/>
              </w:rPr>
              <w:t>”</w:t>
            </w:r>
          </w:p>
          <w:p w14:paraId="70FC018D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D46793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Calendário é navegável mês a mês</w:t>
            </w:r>
          </w:p>
          <w:p w14:paraId="5B02177B" w14:textId="2A6B4DE7" w:rsidR="00E75658" w:rsidRPr="00F7313E" w:rsidRDefault="00127BA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calendário não apresenta eventos de pagamentos.</w:t>
            </w: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692808"/>
      <w:r>
        <w:t>Aceitação e garantia de qualidade</w:t>
      </w:r>
      <w:bookmarkEnd w:id="35"/>
    </w:p>
    <w:p w14:paraId="6493E2A2" w14:textId="1945C2EE" w:rsidR="0085231A" w:rsidRDefault="0085231A" w:rsidP="0085231A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F369CB">
        <w:rPr>
          <w:b/>
          <w:bCs/>
        </w:rPr>
        <w:t>Erro! A origem da referência não foi encontrada.</w:t>
      </w:r>
      <w:r>
        <w:fldChar w:fldCharType="end"/>
      </w:r>
      <w:r>
        <w:t xml:space="preserve"> devem ter critérios de aceitação, i.e., exemplos de como podem ser testadas. </w:t>
      </w:r>
    </w:p>
    <w:p w14:paraId="186A5957" w14:textId="77777777" w:rsidR="0085231A" w:rsidRDefault="0085231A" w:rsidP="0085231A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42F21514" w14:textId="77777777" w:rsidR="0085231A" w:rsidRDefault="0085231A" w:rsidP="0085231A">
      <w:pPr>
        <w:pStyle w:val="Comment"/>
      </w:pPr>
      <w:r>
        <w:t xml:space="preserve">Os testes devem ter </w:t>
      </w:r>
      <w:proofErr w:type="gramStart"/>
      <w:r>
        <w:t>sido  executados</w:t>
      </w:r>
      <w:proofErr w:type="gramEnd"/>
      <w:r>
        <w:t xml:space="preserve"> sobre o incremento implementado pelo grupo.</w:t>
      </w:r>
    </w:p>
    <w:p w14:paraId="5C1F7C20" w14:textId="77777777" w:rsidR="0085231A" w:rsidRDefault="0085231A" w:rsidP="0085231A">
      <w:pPr>
        <w:pStyle w:val="Comment"/>
      </w:pPr>
    </w:p>
    <w:p w14:paraId="3EE9CBFD" w14:textId="77777777" w:rsidR="0085231A" w:rsidRDefault="0085231A" w:rsidP="0085231A">
      <w:pPr>
        <w:pStyle w:val="Comment"/>
      </w:pPr>
      <w:r>
        <w:t>Nesta secção:</w:t>
      </w:r>
    </w:p>
    <w:p w14:paraId="2A43861F" w14:textId="77777777" w:rsidR="0085231A" w:rsidRDefault="0085231A" w:rsidP="00ED6445">
      <w:pPr>
        <w:pStyle w:val="Comment"/>
        <w:numPr>
          <w:ilvl w:val="0"/>
          <w:numId w:val="3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B7D2B99" w14:textId="77777777" w:rsidR="0085231A" w:rsidRDefault="0085231A" w:rsidP="00ED6445">
      <w:pPr>
        <w:pStyle w:val="Comment"/>
        <w:numPr>
          <w:ilvl w:val="0"/>
          <w:numId w:val="3"/>
        </w:numPr>
      </w:pPr>
      <w:r>
        <w:t>Indicar também onde se encontram as “</w:t>
      </w:r>
      <w:proofErr w:type="spellStart"/>
      <w:r>
        <w:t>test</w:t>
      </w:r>
      <w:proofErr w:type="spellEnd"/>
      <w:r>
        <w:t xml:space="preserve"> suites” criadas (tipicamente, ficheiros </w:t>
      </w:r>
      <w:proofErr w:type="gramStart"/>
      <w:r>
        <w:t>*.</w:t>
      </w:r>
      <w:proofErr w:type="spellStart"/>
      <w:r>
        <w:t>side</w:t>
      </w:r>
      <w:proofErr w:type="spellEnd"/>
      <w:proofErr w:type="gramEnd"/>
      <w:r>
        <w:t>), que devem ser incluídos na pasta com a implementação do projeto]</w:t>
      </w:r>
    </w:p>
    <w:p w14:paraId="663FB9E2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692809"/>
      <w:r>
        <w:t>Estado da implementação</w:t>
      </w:r>
      <w:bookmarkEnd w:id="36"/>
    </w:p>
    <w:p w14:paraId="6BD801F0" w14:textId="77777777" w:rsidR="00C21B8B" w:rsidRDefault="00C21B8B" w:rsidP="00C21B8B">
      <w:pPr>
        <w:pStyle w:val="Comment"/>
      </w:pPr>
      <w:r>
        <w:t>[Explicar o que foi implementado.]</w:t>
      </w:r>
    </w:p>
    <w:p w14:paraId="58CF45A1" w14:textId="77777777" w:rsidR="00C21B8B" w:rsidRDefault="00C21B8B" w:rsidP="00C21B8B">
      <w:pPr>
        <w:pStyle w:val="Comment"/>
      </w:pPr>
      <w:r>
        <w:t>[Identificar o que está em falta, em relação ao que era esperado/estava planeado para esta iteração.]</w:t>
      </w:r>
    </w:p>
    <w:p w14:paraId="22AF0BA1" w14:textId="77777777" w:rsidR="00C21B8B" w:rsidRDefault="00C21B8B" w:rsidP="00C21B8B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4A7B00BC" w14:textId="77777777" w:rsidR="00C21B8B" w:rsidRPr="00C21B8B" w:rsidRDefault="00C21B8B" w:rsidP="00C21B8B"/>
    <w:p w14:paraId="56814D0E" w14:textId="77777777" w:rsidR="00126AFB" w:rsidRPr="00466DAA" w:rsidRDefault="00126AFB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2D9B8E1F" w14:textId="77777777" w:rsidR="00466DAA" w:rsidRPr="00466DAA" w:rsidRDefault="00466DAA" w:rsidP="00466DAA">
      <w:pPr>
        <w:rPr>
          <w:color w:val="70AD47" w:themeColor="accent6"/>
        </w:rPr>
      </w:pPr>
    </w:p>
    <w:p w14:paraId="4C1D6545" w14:textId="77777777" w:rsid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40F825B2" w14:textId="77777777" w:rsidR="00A57B06" w:rsidRP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166AA32C" w14:textId="77777777" w:rsidR="00A57B06" w:rsidRPr="00A57B06" w:rsidRDefault="00A57B06" w:rsidP="00A57B06"/>
    <w:p w14:paraId="5FC7DAEC" w14:textId="77777777" w:rsidR="00E61DAD" w:rsidRPr="00E61DAD" w:rsidRDefault="00E61DAD" w:rsidP="00E61DAD"/>
    <w:p w14:paraId="4925B0B5" w14:textId="77777777" w:rsidR="00E61DAD" w:rsidRPr="00E61DAD" w:rsidRDefault="00E61DAD" w:rsidP="00E61DAD"/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692810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692811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136692812"/>
      <w:bookmarkStart w:id="43" w:name="_Toc38476027"/>
      <w:bookmarkStart w:id="44" w:name="_Toc103011118"/>
      <w:r>
        <w:t xml:space="preserve">Pacote: </w:t>
      </w:r>
      <w:r w:rsidR="003F4C59">
        <w:t>Autenticação</w:t>
      </w:r>
      <w:bookmarkEnd w:id="42"/>
    </w:p>
    <w:p w14:paraId="5C677140" w14:textId="6F9787F8" w:rsidR="00C718E0" w:rsidRPr="00C718E0" w:rsidRDefault="008C6CCC" w:rsidP="00C718E0">
      <w:pPr>
        <w:pStyle w:val="Ttulo3"/>
      </w:pPr>
      <w:bookmarkStart w:id="45" w:name="_Toc136692813"/>
      <w:proofErr w:type="spellStart"/>
      <w:r w:rsidRPr="001A5D96">
        <w:t>CaU</w:t>
      </w:r>
      <w:proofErr w:type="spellEnd"/>
      <w:r w:rsidRPr="001A5D96">
        <w:t xml:space="preserve"> 1 </w:t>
      </w:r>
      <w:bookmarkEnd w:id="43"/>
      <w:bookmarkEnd w:id="44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692814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692815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692816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692817"/>
      <w:proofErr w:type="spellStart"/>
      <w:r>
        <w:t>CaU</w:t>
      </w:r>
      <w:proofErr w:type="spellEnd"/>
      <w:r>
        <w:t xml:space="preserve">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692818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692819"/>
      <w:proofErr w:type="spellStart"/>
      <w:r>
        <w:t>CaU</w:t>
      </w:r>
      <w:proofErr w:type="spellEnd"/>
      <w:r>
        <w:t xml:space="preserve">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692820"/>
      <w:proofErr w:type="spellStart"/>
      <w:r>
        <w:lastRenderedPageBreak/>
        <w:t>CaU</w:t>
      </w:r>
      <w:proofErr w:type="spellEnd"/>
      <w:r>
        <w:t xml:space="preserve">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692821"/>
      <w:proofErr w:type="spellStart"/>
      <w:r>
        <w:t>CaU</w:t>
      </w:r>
      <w:proofErr w:type="spellEnd"/>
      <w:r>
        <w:t xml:space="preserve">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692822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Default="00226B07" w:rsidP="00A4188B">
      <w:pPr>
        <w:rPr>
          <w:lang w:bidi="ar-SA"/>
        </w:rPr>
      </w:pPr>
    </w:p>
    <w:p w14:paraId="1F319A2C" w14:textId="6E251E42" w:rsidR="00127BA5" w:rsidRDefault="00127BA5" w:rsidP="00127BA5">
      <w:pPr>
        <w:pStyle w:val="Ttulo3"/>
        <w:rPr>
          <w:lang w:bidi="ar-SA"/>
        </w:rPr>
      </w:pPr>
      <w:proofErr w:type="spellStart"/>
      <w:r>
        <w:rPr>
          <w:lang w:bidi="ar-SA"/>
        </w:rPr>
        <w:t>CaU</w:t>
      </w:r>
      <w:proofErr w:type="spellEnd"/>
      <w:r>
        <w:rPr>
          <w:lang w:bidi="ar-SA"/>
        </w:rPr>
        <w:t xml:space="preserve"> 8 Ver Detalhes de Empréstimos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127BA5" w14:paraId="23E06D04" w14:textId="77777777" w:rsidTr="00EA0818">
        <w:tc>
          <w:tcPr>
            <w:tcW w:w="1696" w:type="dxa"/>
          </w:tcPr>
          <w:p w14:paraId="26BC017F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15922D4C" w14:textId="259D2F01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#8 Ver Detalhes de Empréstimos</w:t>
            </w:r>
          </w:p>
        </w:tc>
      </w:tr>
      <w:tr w:rsidR="00127BA5" w14:paraId="4409C3B7" w14:textId="77777777" w:rsidTr="00EA0818">
        <w:tc>
          <w:tcPr>
            <w:tcW w:w="1696" w:type="dxa"/>
          </w:tcPr>
          <w:p w14:paraId="73C2F2F7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8EFD6A2" w14:textId="4E2AC386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4, v2023-06-03</w:t>
            </w:r>
          </w:p>
        </w:tc>
      </w:tr>
      <w:tr w:rsidR="00127BA5" w14:paraId="14EB1410" w14:textId="77777777" w:rsidTr="00EA0818">
        <w:trPr>
          <w:trHeight w:val="643"/>
        </w:trPr>
        <w:tc>
          <w:tcPr>
            <w:tcW w:w="1696" w:type="dxa"/>
          </w:tcPr>
          <w:p w14:paraId="45A62C8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13072A36" w14:textId="51A6711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verifica dados de empréstimos associados</w:t>
            </w:r>
          </w:p>
        </w:tc>
      </w:tr>
      <w:tr w:rsidR="00127BA5" w14:paraId="1DECE49C" w14:textId="77777777" w:rsidTr="00EA0818">
        <w:tc>
          <w:tcPr>
            <w:tcW w:w="1696" w:type="dxa"/>
          </w:tcPr>
          <w:p w14:paraId="196D775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7E805FEC" w14:textId="3CEA0CE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127BA5" w14:paraId="42F47A39" w14:textId="77777777" w:rsidTr="00EA0818">
        <w:tc>
          <w:tcPr>
            <w:tcW w:w="1696" w:type="dxa"/>
          </w:tcPr>
          <w:p w14:paraId="240B0286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56C9DF4" w14:textId="67E07A0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data de pagamentos dos empréstimos.</w:t>
            </w:r>
          </w:p>
        </w:tc>
      </w:tr>
      <w:tr w:rsidR="00127BA5" w14:paraId="1BB8CD29" w14:textId="77777777" w:rsidTr="00EA0818">
        <w:tc>
          <w:tcPr>
            <w:tcW w:w="1696" w:type="dxa"/>
          </w:tcPr>
          <w:p w14:paraId="3801BBB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58B419C" w14:textId="14C3AC5D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Selecionar </w:t>
            </w:r>
            <w:proofErr w:type="spellStart"/>
            <w:r w:rsidRPr="00127BA5">
              <w:rPr>
                <w:i/>
                <w:iCs/>
                <w:lang w:bidi="ar-SA"/>
              </w:rPr>
              <w:t>Loan</w:t>
            </w:r>
            <w:proofErr w:type="spellEnd"/>
            <w:r>
              <w:rPr>
                <w:lang w:bidi="ar-SA"/>
              </w:rPr>
              <w:t xml:space="preserve"> no menu</w:t>
            </w:r>
          </w:p>
          <w:p w14:paraId="3A60C741" w14:textId="31E37E6B" w:rsidR="00127BA5" w:rsidRPr="005C507E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calendário.</w:t>
            </w:r>
          </w:p>
          <w:p w14:paraId="2DC8CA54" w14:textId="0C4015B7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Consultar calendário</w:t>
            </w:r>
          </w:p>
          <w:p w14:paraId="0B06B775" w14:textId="03B27614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consegue ver a data de pagamentos dos empréstimos associados à sua conta.</w:t>
            </w:r>
          </w:p>
        </w:tc>
      </w:tr>
      <w:tr w:rsidR="00127BA5" w14:paraId="2299B3D7" w14:textId="77777777" w:rsidTr="00EA0818">
        <w:tc>
          <w:tcPr>
            <w:tcW w:w="1696" w:type="dxa"/>
          </w:tcPr>
          <w:p w14:paraId="1BA36694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6A2F695" w14:textId="619D08B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O utilizador não tem empréstimos associados</w:t>
            </w:r>
          </w:p>
          <w:p w14:paraId="14DAA286" w14:textId="490D0A45" w:rsidR="00127BA5" w:rsidRPr="00C718E0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calendário, sem qualquer evento de pagamento de empréstimos.</w:t>
            </w:r>
          </w:p>
        </w:tc>
      </w:tr>
      <w:tr w:rsidR="00127BA5" w14:paraId="6549344E" w14:textId="77777777" w:rsidTr="00EA0818">
        <w:tc>
          <w:tcPr>
            <w:tcW w:w="1696" w:type="dxa"/>
          </w:tcPr>
          <w:p w14:paraId="7D950BA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59EE047A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1B2E9650" w14:textId="64582C02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4EA913E8" w14:textId="77777777" w:rsidTr="00EA0818">
        <w:tc>
          <w:tcPr>
            <w:tcW w:w="1696" w:type="dxa"/>
          </w:tcPr>
          <w:p w14:paraId="44688B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9C9D2C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1EFEE982" w14:textId="77777777" w:rsidTr="00EA0818">
        <w:tc>
          <w:tcPr>
            <w:tcW w:w="1696" w:type="dxa"/>
          </w:tcPr>
          <w:p w14:paraId="476D9A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Aspetos em aberto:</w:t>
            </w:r>
          </w:p>
        </w:tc>
        <w:tc>
          <w:tcPr>
            <w:tcW w:w="7365" w:type="dxa"/>
          </w:tcPr>
          <w:p w14:paraId="52DA626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5B30051C" w14:textId="77777777" w:rsidR="00127BA5" w:rsidRPr="003A201C" w:rsidRDefault="00127BA5" w:rsidP="00127BA5">
      <w:pPr>
        <w:ind w:left="708"/>
        <w:rPr>
          <w:lang w:bidi="ar-SA"/>
        </w:rPr>
      </w:pPr>
    </w:p>
    <w:sectPr w:rsidR="00127BA5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3C9E23" w14:textId="77777777" w:rsidR="00BE1D34" w:rsidRDefault="00BE1D34" w:rsidP="000D17F8">
      <w:r>
        <w:separator/>
      </w:r>
    </w:p>
  </w:endnote>
  <w:endnote w:type="continuationSeparator" w:id="0">
    <w:p w14:paraId="51AAC680" w14:textId="77777777" w:rsidR="00BE1D34" w:rsidRDefault="00BE1D34" w:rsidP="000D17F8">
      <w:r>
        <w:continuationSeparator/>
      </w:r>
    </w:p>
  </w:endnote>
  <w:endnote w:type="continuationNotice" w:id="1">
    <w:p w14:paraId="27523532" w14:textId="77777777" w:rsidR="00BE1D34" w:rsidRDefault="00BE1D3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0ABC1908-78E4-4AE0-A6ED-D7C7FC0CAAD4}"/>
    <w:embedBold r:id="rId2" w:fontKey="{550F4C06-141C-4939-BEAA-5796A2F14DBB}"/>
    <w:embedItalic r:id="rId3" w:fontKey="{B6AAD85C-A90A-4DE0-81DB-5699AEDCE128}"/>
    <w:embedBoldItalic r:id="rId4" w:fontKey="{C058B4B0-F948-4EEE-A7BF-4323D72B41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5" w:fontKey="{E8D5ECD4-88E9-4C23-AC3B-4441D8FCBD12}"/>
    <w:embedBold r:id="rId6" w:fontKey="{4851A625-C72E-4CAB-AE7C-133E5DD959EF}"/>
    <w:embedItalic r:id="rId7" w:fontKey="{EB904869-719F-4344-A6D5-113F82E7DDF1}"/>
    <w:embedBoldItalic r:id="rId8" w:fontKey="{77FEFA7D-705B-4DC3-8C90-F4718315F0FF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4BE90753-701C-49CF-8A9D-9328F1B5F49E}"/>
    <w:embedBold r:id="rId10" w:fontKey="{0737DA53-96FE-4646-A9CE-34E8F9513C74}"/>
    <w:embedItalic r:id="rId11" w:fontKey="{8DDAB40C-F8C8-4EE9-92A9-DD972F33F79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5145F3AB-D765-42E4-9F04-EA18DEB026B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99975D90-8E98-4C93-8B5D-A4E9D2AD1E2A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18CD94FB-CD0C-4911-B4F2-7D5EA86C224A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15208CDB-D639-431A-93C2-34E34B1EA1B2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1E5F9041-B618-4806-B949-C7903E6D4CE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26DC1408-87FA-4899-998F-2FE99E7689A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807B0539-9D61-45D8-B339-C4659140C835}"/>
    <w:embedBold r:id="rId19" w:fontKey="{65DD0B9A-5E16-411C-8656-BBCE0D7335EF}"/>
    <w:embedItalic r:id="rId20" w:fontKey="{D31EC6A5-722A-4DCA-9EE9-DECD174D16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EB026783-0DDF-421E-AC31-567B3F46866F}"/>
    <w:embedBold r:id="rId22" w:fontKey="{8798D6B2-3DD6-4E0B-ABDB-F07227E5EE1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0967DB96-ABE9-4455-BACF-A025CCCF9A1A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6472F66B-B516-4FEA-AC05-AA26EA9ADB0D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B14CD" w14:textId="77777777" w:rsidR="00BE1D34" w:rsidRDefault="00BE1D34" w:rsidP="000D17F8">
      <w:r>
        <w:separator/>
      </w:r>
    </w:p>
  </w:footnote>
  <w:footnote w:type="continuationSeparator" w:id="0">
    <w:p w14:paraId="6B131B98" w14:textId="77777777" w:rsidR="00BE1D34" w:rsidRDefault="00BE1D34" w:rsidP="000D17F8">
      <w:r>
        <w:continuationSeparator/>
      </w:r>
    </w:p>
  </w:footnote>
  <w:footnote w:type="continuationNotice" w:id="1">
    <w:p w14:paraId="14751E79" w14:textId="77777777" w:rsidR="00BE1D34" w:rsidRDefault="00BE1D3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2" w15:restartNumberingAfterBreak="0">
    <w:nsid w:val="09FE09A4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16"/>
  </w:num>
  <w:num w:numId="3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56255140">
    <w:abstractNumId w:val="7"/>
  </w:num>
  <w:num w:numId="5" w16cid:durableId="1532110878">
    <w:abstractNumId w:val="9"/>
  </w:num>
  <w:num w:numId="6" w16cid:durableId="1313145851">
    <w:abstractNumId w:val="13"/>
  </w:num>
  <w:num w:numId="7" w16cid:durableId="1121419163">
    <w:abstractNumId w:val="11"/>
  </w:num>
  <w:num w:numId="8" w16cid:durableId="376705166">
    <w:abstractNumId w:val="8"/>
  </w:num>
  <w:num w:numId="9" w16cid:durableId="416444023">
    <w:abstractNumId w:val="20"/>
  </w:num>
  <w:num w:numId="10" w16cid:durableId="1772818406">
    <w:abstractNumId w:val="5"/>
  </w:num>
  <w:num w:numId="11" w16cid:durableId="548305836">
    <w:abstractNumId w:val="12"/>
  </w:num>
  <w:num w:numId="12" w16cid:durableId="1127628513">
    <w:abstractNumId w:val="6"/>
  </w:num>
  <w:num w:numId="13" w16cid:durableId="157076850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07251312">
    <w:abstractNumId w:val="15"/>
  </w:num>
  <w:num w:numId="15" w16cid:durableId="1909609480">
    <w:abstractNumId w:val="18"/>
  </w:num>
  <w:num w:numId="16" w16cid:durableId="1933389676">
    <w:abstractNumId w:val="10"/>
  </w:num>
  <w:num w:numId="17" w16cid:durableId="301428042">
    <w:abstractNumId w:val="19"/>
  </w:num>
  <w:num w:numId="18" w16cid:durableId="383335176">
    <w:abstractNumId w:val="14"/>
  </w:num>
  <w:num w:numId="19" w16cid:durableId="1396198127">
    <w:abstractNumId w:val="1"/>
  </w:num>
  <w:num w:numId="20" w16cid:durableId="411048027">
    <w:abstractNumId w:val="3"/>
  </w:num>
  <w:num w:numId="21" w16cid:durableId="594898872">
    <w:abstractNumId w:val="0"/>
  </w:num>
  <w:num w:numId="22" w16cid:durableId="429858747">
    <w:abstractNumId w:val="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760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27B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9A3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0C4"/>
    <w:rsid w:val="007104FF"/>
    <w:rsid w:val="0071123C"/>
    <w:rsid w:val="0071467A"/>
    <w:rsid w:val="007162BE"/>
    <w:rsid w:val="00717106"/>
    <w:rsid w:val="00721E17"/>
    <w:rsid w:val="00722022"/>
    <w:rsid w:val="00724056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386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D34"/>
    <w:rsid w:val="00BE1E69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D76B2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644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75901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D5C89"/>
    <w:rsid w:val="008F58A4"/>
    <w:rsid w:val="00904BA3"/>
    <w:rsid w:val="00912A39"/>
    <w:rsid w:val="00913CFA"/>
    <w:rsid w:val="009332BE"/>
    <w:rsid w:val="00952ABB"/>
    <w:rsid w:val="009E24B8"/>
    <w:rsid w:val="00A02BC5"/>
    <w:rsid w:val="00A1367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19</Pages>
  <Words>4131</Words>
  <Characters>22313</Characters>
  <Application>Microsoft Office Word</Application>
  <DocSecurity>0</DocSecurity>
  <Lines>185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224</cp:revision>
  <cp:lastPrinted>2023-06-03T12:58:00Z</cp:lastPrinted>
  <dcterms:created xsi:type="dcterms:W3CDTF">2022-05-09T16:32:00Z</dcterms:created>
  <dcterms:modified xsi:type="dcterms:W3CDTF">2023-06-04T17:47:00Z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